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01C3" w14:textId="77777777" w:rsidR="00A56032" w:rsidRDefault="00A5603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D972217" w14:textId="77777777" w:rsidR="00A56032" w:rsidRDefault="00A5603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B4F932F" w14:textId="40AD90C1" w:rsidR="00A42795" w:rsidRPr="00FE36DC" w:rsidRDefault="00C95A7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E36DC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FB194C" w:rsidRPr="00FE36DC">
        <w:rPr>
          <w:rFonts w:ascii="Times New Roman" w:hAnsi="Times New Roman" w:cs="Times New Roman"/>
          <w:b/>
          <w:bCs/>
          <w:sz w:val="32"/>
          <w:szCs w:val="32"/>
        </w:rPr>
        <w:t xml:space="preserve">amarbeid mellom skolehelsetjenesten og skolene i Flatanger </w:t>
      </w:r>
    </w:p>
    <w:p w14:paraId="36982CCE" w14:textId="090B4403" w:rsidR="00FB194C" w:rsidRPr="00AE37AD" w:rsidRDefault="00C95A79" w:rsidP="00AE37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36DC">
        <w:rPr>
          <w:rFonts w:ascii="Times New Roman" w:hAnsi="Times New Roman" w:cs="Times New Roman"/>
          <w:sz w:val="24"/>
          <w:szCs w:val="24"/>
        </w:rPr>
        <w:t>Samarbeid mellom skolehels</w:t>
      </w:r>
      <w:r w:rsidRPr="00FE36DC">
        <w:rPr>
          <w:rFonts w:ascii="Times New Roman" w:hAnsi="Times New Roman" w:cs="Times New Roman"/>
          <w:sz w:val="24"/>
          <w:szCs w:val="24"/>
        </w:rPr>
        <w:t>etjenesten</w:t>
      </w:r>
      <w:r w:rsidRPr="00FE36DC">
        <w:rPr>
          <w:rFonts w:ascii="Times New Roman" w:hAnsi="Times New Roman" w:cs="Times New Roman"/>
          <w:sz w:val="24"/>
          <w:szCs w:val="24"/>
        </w:rPr>
        <w:t xml:space="preserve"> og skolen</w:t>
      </w:r>
      <w:r w:rsidRPr="00FE36DC">
        <w:rPr>
          <w:rFonts w:ascii="Times New Roman" w:hAnsi="Times New Roman" w:cs="Times New Roman"/>
          <w:sz w:val="24"/>
          <w:szCs w:val="24"/>
        </w:rPr>
        <w:t>e</w:t>
      </w:r>
      <w:r w:rsidRPr="00FE36DC">
        <w:rPr>
          <w:rFonts w:ascii="Times New Roman" w:hAnsi="Times New Roman" w:cs="Times New Roman"/>
          <w:sz w:val="24"/>
          <w:szCs w:val="24"/>
        </w:rPr>
        <w:t xml:space="preserve"> er viktig og grunnlegg</w:t>
      </w:r>
      <w:r w:rsidRPr="00FE36DC">
        <w:rPr>
          <w:rFonts w:ascii="Times New Roman" w:hAnsi="Times New Roman" w:cs="Times New Roman"/>
          <w:sz w:val="24"/>
          <w:szCs w:val="24"/>
        </w:rPr>
        <w:t>ende</w:t>
      </w:r>
      <w:r w:rsidRPr="00FE36DC">
        <w:rPr>
          <w:rFonts w:ascii="Times New Roman" w:hAnsi="Times New Roman" w:cs="Times New Roman"/>
          <w:sz w:val="24"/>
          <w:szCs w:val="24"/>
        </w:rPr>
        <w:t xml:space="preserve"> for at </w:t>
      </w:r>
      <w:r w:rsidR="00FE36DC" w:rsidRPr="00FE36DC">
        <w:rPr>
          <w:rFonts w:ascii="Times New Roman" w:hAnsi="Times New Roman" w:cs="Times New Roman"/>
          <w:sz w:val="24"/>
          <w:szCs w:val="24"/>
        </w:rPr>
        <w:t>skolehelsetjenesten</w:t>
      </w:r>
      <w:r w:rsidRPr="00FE36DC">
        <w:rPr>
          <w:rFonts w:ascii="Times New Roman" w:hAnsi="Times New Roman" w:cs="Times New Roman"/>
          <w:sz w:val="24"/>
          <w:szCs w:val="24"/>
        </w:rPr>
        <w:t xml:space="preserve"> og </w:t>
      </w:r>
      <w:r w:rsidRPr="00FE36DC">
        <w:rPr>
          <w:rFonts w:ascii="Times New Roman" w:hAnsi="Times New Roman" w:cs="Times New Roman"/>
          <w:sz w:val="24"/>
          <w:szCs w:val="24"/>
        </w:rPr>
        <w:t>skolene</w:t>
      </w:r>
      <w:r w:rsidRPr="00FE36DC">
        <w:rPr>
          <w:rFonts w:ascii="Times New Roman" w:hAnsi="Times New Roman" w:cs="Times New Roman"/>
          <w:sz w:val="24"/>
          <w:szCs w:val="24"/>
        </w:rPr>
        <w:t xml:space="preserve"> skal kunne gjennomføre sine </w:t>
      </w:r>
      <w:r w:rsidRPr="00FE36DC">
        <w:rPr>
          <w:rFonts w:ascii="Times New Roman" w:hAnsi="Times New Roman" w:cs="Times New Roman"/>
          <w:sz w:val="24"/>
          <w:szCs w:val="24"/>
        </w:rPr>
        <w:t>pålagte</w:t>
      </w:r>
      <w:r w:rsidRPr="00FE36DC">
        <w:rPr>
          <w:rFonts w:ascii="Times New Roman" w:hAnsi="Times New Roman" w:cs="Times New Roman"/>
          <w:sz w:val="24"/>
          <w:szCs w:val="24"/>
        </w:rPr>
        <w:t xml:space="preserve"> </w:t>
      </w:r>
      <w:r w:rsidRPr="00FE36DC">
        <w:rPr>
          <w:rFonts w:ascii="Times New Roman" w:hAnsi="Times New Roman" w:cs="Times New Roman"/>
          <w:sz w:val="24"/>
          <w:szCs w:val="24"/>
        </w:rPr>
        <w:t>oppgaver</w:t>
      </w:r>
      <w:r w:rsidR="00FE36DC" w:rsidRPr="00FE36DC">
        <w:rPr>
          <w:rFonts w:ascii="Times New Roman" w:hAnsi="Times New Roman" w:cs="Times New Roman"/>
          <w:sz w:val="24"/>
          <w:szCs w:val="24"/>
        </w:rPr>
        <w:t xml:space="preserve"> </w:t>
      </w:r>
      <w:r w:rsidRPr="00FE36DC">
        <w:rPr>
          <w:rFonts w:ascii="Times New Roman" w:hAnsi="Times New Roman" w:cs="Times New Roman"/>
          <w:sz w:val="24"/>
          <w:szCs w:val="24"/>
        </w:rPr>
        <w:t>og f</w:t>
      </w:r>
      <w:r w:rsidRPr="00FE36DC">
        <w:rPr>
          <w:rFonts w:ascii="Times New Roman" w:hAnsi="Times New Roman" w:cs="Times New Roman"/>
          <w:sz w:val="24"/>
          <w:szCs w:val="24"/>
        </w:rPr>
        <w:t xml:space="preserve">ølge de </w:t>
      </w:r>
      <w:r w:rsidR="00FE36DC" w:rsidRPr="00FE36DC">
        <w:rPr>
          <w:rFonts w:ascii="Times New Roman" w:hAnsi="Times New Roman" w:cs="Times New Roman"/>
          <w:sz w:val="24"/>
          <w:szCs w:val="24"/>
        </w:rPr>
        <w:t xml:space="preserve">lovpålagte </w:t>
      </w:r>
      <w:r w:rsidRPr="00FE36DC">
        <w:rPr>
          <w:rFonts w:ascii="Times New Roman" w:hAnsi="Times New Roman" w:cs="Times New Roman"/>
          <w:sz w:val="24"/>
          <w:szCs w:val="24"/>
        </w:rPr>
        <w:t>anbefaling</w:t>
      </w:r>
      <w:r w:rsidRPr="00FE36DC">
        <w:rPr>
          <w:rFonts w:ascii="Times New Roman" w:hAnsi="Times New Roman" w:cs="Times New Roman"/>
          <w:sz w:val="24"/>
          <w:szCs w:val="24"/>
        </w:rPr>
        <w:t>e</w:t>
      </w:r>
      <w:r w:rsidRPr="00FE36DC">
        <w:rPr>
          <w:rFonts w:ascii="Times New Roman" w:hAnsi="Times New Roman" w:cs="Times New Roman"/>
          <w:sz w:val="24"/>
          <w:szCs w:val="24"/>
        </w:rPr>
        <w:t>ne for t</w:t>
      </w:r>
      <w:r w:rsidRPr="00FE36DC">
        <w:rPr>
          <w:rFonts w:ascii="Times New Roman" w:hAnsi="Times New Roman" w:cs="Times New Roman"/>
          <w:sz w:val="24"/>
          <w:szCs w:val="24"/>
        </w:rPr>
        <w:t>j</w:t>
      </w:r>
      <w:r w:rsidRPr="00FE36DC">
        <w:rPr>
          <w:rFonts w:ascii="Times New Roman" w:hAnsi="Times New Roman" w:cs="Times New Roman"/>
          <w:sz w:val="24"/>
          <w:szCs w:val="24"/>
        </w:rPr>
        <w:t>enest</w:t>
      </w:r>
      <w:r w:rsidRPr="00FE36DC">
        <w:rPr>
          <w:rFonts w:ascii="Times New Roman" w:hAnsi="Times New Roman" w:cs="Times New Roman"/>
          <w:sz w:val="24"/>
          <w:szCs w:val="24"/>
        </w:rPr>
        <w:t>ene</w:t>
      </w:r>
      <w:r w:rsidRPr="00FE36DC">
        <w:rPr>
          <w:rFonts w:ascii="Times New Roman" w:hAnsi="Times New Roman" w:cs="Times New Roman"/>
          <w:sz w:val="24"/>
          <w:szCs w:val="24"/>
        </w:rPr>
        <w:t>. Helses</w:t>
      </w:r>
      <w:r w:rsidRPr="00FE36DC">
        <w:rPr>
          <w:rFonts w:ascii="Times New Roman" w:hAnsi="Times New Roman" w:cs="Times New Roman"/>
          <w:sz w:val="24"/>
          <w:szCs w:val="24"/>
        </w:rPr>
        <w:t>ykepleie</w:t>
      </w:r>
      <w:r w:rsidRPr="00FE36DC">
        <w:rPr>
          <w:rFonts w:ascii="Times New Roman" w:hAnsi="Times New Roman" w:cs="Times New Roman"/>
          <w:sz w:val="24"/>
          <w:szCs w:val="24"/>
        </w:rPr>
        <w:t>r øns</w:t>
      </w:r>
      <w:r w:rsidRPr="00FE36DC">
        <w:rPr>
          <w:rFonts w:ascii="Times New Roman" w:hAnsi="Times New Roman" w:cs="Times New Roman"/>
          <w:sz w:val="24"/>
          <w:szCs w:val="24"/>
        </w:rPr>
        <w:t>ker</w:t>
      </w:r>
      <w:r w:rsidRPr="00FE36DC">
        <w:rPr>
          <w:rFonts w:ascii="Times New Roman" w:hAnsi="Times New Roman" w:cs="Times New Roman"/>
          <w:sz w:val="24"/>
          <w:szCs w:val="24"/>
        </w:rPr>
        <w:t xml:space="preserve"> å ha </w:t>
      </w:r>
      <w:r w:rsidRPr="00FE36DC">
        <w:rPr>
          <w:rFonts w:ascii="Times New Roman" w:hAnsi="Times New Roman" w:cs="Times New Roman"/>
          <w:sz w:val="24"/>
          <w:szCs w:val="24"/>
        </w:rPr>
        <w:t xml:space="preserve">et </w:t>
      </w:r>
      <w:r w:rsidRPr="00FE36DC">
        <w:rPr>
          <w:rFonts w:ascii="Times New Roman" w:hAnsi="Times New Roman" w:cs="Times New Roman"/>
          <w:sz w:val="24"/>
          <w:szCs w:val="24"/>
        </w:rPr>
        <w:t>godt samarbeid med skolen</w:t>
      </w:r>
      <w:r w:rsidRPr="00FE36DC">
        <w:rPr>
          <w:rFonts w:ascii="Times New Roman" w:hAnsi="Times New Roman" w:cs="Times New Roman"/>
          <w:sz w:val="24"/>
          <w:szCs w:val="24"/>
        </w:rPr>
        <w:t>e</w:t>
      </w:r>
      <w:r w:rsidRPr="00FE36DC">
        <w:rPr>
          <w:rFonts w:ascii="Times New Roman" w:hAnsi="Times New Roman" w:cs="Times New Roman"/>
          <w:sz w:val="24"/>
          <w:szCs w:val="24"/>
        </w:rPr>
        <w:t xml:space="preserve">, der vi </w:t>
      </w:r>
      <w:r w:rsidRPr="00FE36DC">
        <w:rPr>
          <w:rFonts w:ascii="Times New Roman" w:hAnsi="Times New Roman" w:cs="Times New Roman"/>
          <w:sz w:val="24"/>
          <w:szCs w:val="24"/>
        </w:rPr>
        <w:t>sammen</w:t>
      </w:r>
      <w:r w:rsidRPr="00FE36DC">
        <w:rPr>
          <w:rFonts w:ascii="Times New Roman" w:hAnsi="Times New Roman" w:cs="Times New Roman"/>
          <w:sz w:val="24"/>
          <w:szCs w:val="24"/>
        </w:rPr>
        <w:t xml:space="preserve"> jobb</w:t>
      </w:r>
      <w:r w:rsidRPr="00FE36DC">
        <w:rPr>
          <w:rFonts w:ascii="Times New Roman" w:hAnsi="Times New Roman" w:cs="Times New Roman"/>
          <w:sz w:val="24"/>
          <w:szCs w:val="24"/>
        </w:rPr>
        <w:t>e</w:t>
      </w:r>
      <w:r w:rsidRPr="00FE36DC">
        <w:rPr>
          <w:rFonts w:ascii="Times New Roman" w:hAnsi="Times New Roman" w:cs="Times New Roman"/>
          <w:sz w:val="24"/>
          <w:szCs w:val="24"/>
        </w:rPr>
        <w:t>r for barn</w:t>
      </w:r>
      <w:r w:rsidR="00FE36DC" w:rsidRPr="00FE36DC">
        <w:rPr>
          <w:rFonts w:ascii="Times New Roman" w:hAnsi="Times New Roman" w:cs="Times New Roman"/>
          <w:sz w:val="24"/>
          <w:szCs w:val="24"/>
        </w:rPr>
        <w:t>a</w:t>
      </w:r>
      <w:r w:rsidRPr="00FE36DC">
        <w:rPr>
          <w:rFonts w:ascii="Times New Roman" w:hAnsi="Times New Roman" w:cs="Times New Roman"/>
          <w:sz w:val="24"/>
          <w:szCs w:val="24"/>
        </w:rPr>
        <w:t xml:space="preserve"> sitt beste. </w:t>
      </w:r>
      <w:r w:rsidR="00FE36DC" w:rsidRPr="00FE36DC">
        <w:rPr>
          <w:rFonts w:ascii="Times New Roman" w:hAnsi="Times New Roman" w:cs="Times New Roman"/>
          <w:sz w:val="24"/>
          <w:szCs w:val="24"/>
        </w:rPr>
        <w:t>Skolehelsetjenesten tar utgangspunkt i et primærforebyggende</w:t>
      </w:r>
      <w:r w:rsidRPr="00FE36DC">
        <w:rPr>
          <w:rFonts w:ascii="Times New Roman" w:hAnsi="Times New Roman" w:cs="Times New Roman"/>
          <w:sz w:val="24"/>
          <w:szCs w:val="24"/>
        </w:rPr>
        <w:t xml:space="preserve"> fokus som når flest </w:t>
      </w:r>
      <w:r w:rsidR="00FE36DC" w:rsidRPr="00FE36DC">
        <w:rPr>
          <w:rFonts w:ascii="Times New Roman" w:hAnsi="Times New Roman" w:cs="Times New Roman"/>
          <w:sz w:val="24"/>
          <w:szCs w:val="24"/>
        </w:rPr>
        <w:t>mulig</w:t>
      </w:r>
      <w:r w:rsidRPr="00FE36DC">
        <w:rPr>
          <w:rFonts w:ascii="Times New Roman" w:hAnsi="Times New Roman" w:cs="Times New Roman"/>
          <w:sz w:val="24"/>
          <w:szCs w:val="24"/>
        </w:rPr>
        <w:t xml:space="preserve"> elev</w:t>
      </w:r>
      <w:r w:rsidR="00FE36DC" w:rsidRPr="00FE36DC">
        <w:rPr>
          <w:rFonts w:ascii="Times New Roman" w:hAnsi="Times New Roman" w:cs="Times New Roman"/>
          <w:sz w:val="24"/>
          <w:szCs w:val="24"/>
        </w:rPr>
        <w:t>er</w:t>
      </w:r>
      <w:r w:rsidRPr="00FE36DC">
        <w:rPr>
          <w:rFonts w:ascii="Times New Roman" w:hAnsi="Times New Roman" w:cs="Times New Roman"/>
          <w:sz w:val="24"/>
          <w:szCs w:val="24"/>
        </w:rPr>
        <w:t xml:space="preserve">. </w:t>
      </w:r>
      <w:r w:rsidR="00FE36DC" w:rsidRPr="00FE36DC">
        <w:rPr>
          <w:rFonts w:ascii="Times New Roman" w:hAnsi="Times New Roman" w:cs="Times New Roman"/>
          <w:sz w:val="24"/>
          <w:szCs w:val="24"/>
        </w:rPr>
        <w:t>Ut fra årshjulet er det derfor lagt inn</w:t>
      </w:r>
      <w:r w:rsidRPr="00FE36DC">
        <w:rPr>
          <w:rFonts w:ascii="Times New Roman" w:hAnsi="Times New Roman" w:cs="Times New Roman"/>
          <w:sz w:val="24"/>
          <w:szCs w:val="24"/>
        </w:rPr>
        <w:t xml:space="preserve"> undervisningsopplegg til enkelte trinn. Tidspunkt for dette avtalast på </w:t>
      </w:r>
      <w:r w:rsidR="00FE36DC" w:rsidRPr="00FE36DC">
        <w:rPr>
          <w:rFonts w:ascii="Times New Roman" w:hAnsi="Times New Roman" w:cs="Times New Roman"/>
          <w:sz w:val="24"/>
          <w:szCs w:val="24"/>
        </w:rPr>
        <w:t>forhånd</w:t>
      </w:r>
      <w:r w:rsidRPr="00FE36DC">
        <w:rPr>
          <w:rFonts w:ascii="Times New Roman" w:hAnsi="Times New Roman" w:cs="Times New Roman"/>
          <w:sz w:val="24"/>
          <w:szCs w:val="24"/>
        </w:rPr>
        <w:t xml:space="preserve"> med kontak</w:t>
      </w:r>
      <w:r w:rsidR="00FE36DC" w:rsidRPr="00FE36DC">
        <w:rPr>
          <w:rFonts w:ascii="Times New Roman" w:hAnsi="Times New Roman" w:cs="Times New Roman"/>
          <w:sz w:val="24"/>
          <w:szCs w:val="24"/>
        </w:rPr>
        <w:t xml:space="preserve">tlærer </w:t>
      </w:r>
      <w:r w:rsidRPr="00FE36DC">
        <w:rPr>
          <w:rFonts w:ascii="Times New Roman" w:hAnsi="Times New Roman" w:cs="Times New Roman"/>
          <w:sz w:val="24"/>
          <w:szCs w:val="24"/>
        </w:rPr>
        <w:t xml:space="preserve">til </w:t>
      </w:r>
      <w:r w:rsidR="00FE36DC" w:rsidRPr="00FE36DC">
        <w:rPr>
          <w:rFonts w:ascii="Times New Roman" w:hAnsi="Times New Roman" w:cs="Times New Roman"/>
          <w:sz w:val="24"/>
          <w:szCs w:val="24"/>
        </w:rPr>
        <w:t xml:space="preserve">de utvalgte trinnene. </w:t>
      </w:r>
      <w:r w:rsidRPr="00FE36DC">
        <w:rPr>
          <w:rFonts w:ascii="Times New Roman" w:hAnsi="Times New Roman" w:cs="Times New Roman"/>
          <w:sz w:val="24"/>
          <w:szCs w:val="24"/>
        </w:rPr>
        <w:t xml:space="preserve"> </w:t>
      </w:r>
      <w:r w:rsidR="00FE36DC" w:rsidRPr="00FE36DC">
        <w:rPr>
          <w:rFonts w:ascii="Times New Roman" w:hAnsi="Times New Roman" w:cs="Times New Roman"/>
          <w:sz w:val="24"/>
          <w:szCs w:val="24"/>
        </w:rPr>
        <w:t xml:space="preserve">Helsesykepleier er til stede tirsdager på Lauvsnes skole og 1 gang pr. mnd på Utvorda oppvekstsenter. </w:t>
      </w:r>
    </w:p>
    <w:p w14:paraId="07117783" w14:textId="55487630" w:rsidR="00FE36DC" w:rsidRPr="00FE36DC" w:rsidRDefault="00FE36DC" w:rsidP="00FB19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36DC">
        <w:rPr>
          <w:rFonts w:ascii="Times New Roman" w:hAnsi="Times New Roman" w:cs="Times New Roman"/>
          <w:b/>
          <w:bCs/>
          <w:sz w:val="24"/>
          <w:szCs w:val="24"/>
        </w:rPr>
        <w:t>Planleggings</w:t>
      </w:r>
      <w:r w:rsidRPr="00FE36DC">
        <w:rPr>
          <w:rFonts w:ascii="Times New Roman" w:hAnsi="Times New Roman" w:cs="Times New Roman"/>
          <w:b/>
          <w:bCs/>
          <w:sz w:val="24"/>
          <w:szCs w:val="24"/>
        </w:rPr>
        <w:t>dager på skolene</w:t>
      </w:r>
      <w:r w:rsidRPr="00FE36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724F01" w14:textId="7C81A9D7" w:rsidR="00FB194C" w:rsidRPr="00FE36DC" w:rsidRDefault="00FE36DC" w:rsidP="00FB194C">
      <w:pPr>
        <w:rPr>
          <w:rFonts w:ascii="Times New Roman" w:hAnsi="Times New Roman" w:cs="Times New Roman"/>
          <w:sz w:val="24"/>
          <w:szCs w:val="24"/>
        </w:rPr>
      </w:pPr>
      <w:r w:rsidRPr="00FE36DC">
        <w:rPr>
          <w:rFonts w:ascii="Times New Roman" w:hAnsi="Times New Roman" w:cs="Times New Roman"/>
          <w:sz w:val="24"/>
          <w:szCs w:val="24"/>
        </w:rPr>
        <w:t xml:space="preserve"> Helses</w:t>
      </w:r>
      <w:r w:rsidRPr="00FE36DC">
        <w:rPr>
          <w:rFonts w:ascii="Times New Roman" w:hAnsi="Times New Roman" w:cs="Times New Roman"/>
          <w:sz w:val="24"/>
          <w:szCs w:val="24"/>
        </w:rPr>
        <w:t xml:space="preserve">ykepleier </w:t>
      </w:r>
      <w:r w:rsidRPr="00FE36DC">
        <w:rPr>
          <w:rFonts w:ascii="Times New Roman" w:hAnsi="Times New Roman" w:cs="Times New Roman"/>
          <w:sz w:val="24"/>
          <w:szCs w:val="24"/>
        </w:rPr>
        <w:t>øns</w:t>
      </w:r>
      <w:r w:rsidRPr="00FE36DC">
        <w:rPr>
          <w:rFonts w:ascii="Times New Roman" w:hAnsi="Times New Roman" w:cs="Times New Roman"/>
          <w:sz w:val="24"/>
          <w:szCs w:val="24"/>
        </w:rPr>
        <w:t xml:space="preserve">ker </w:t>
      </w:r>
      <w:r w:rsidRPr="00FE36DC">
        <w:rPr>
          <w:rFonts w:ascii="Times New Roman" w:hAnsi="Times New Roman" w:cs="Times New Roman"/>
          <w:sz w:val="24"/>
          <w:szCs w:val="24"/>
        </w:rPr>
        <w:t>å delta på planleggings</w:t>
      </w:r>
      <w:r>
        <w:rPr>
          <w:rFonts w:ascii="Times New Roman" w:hAnsi="Times New Roman" w:cs="Times New Roman"/>
          <w:sz w:val="24"/>
          <w:szCs w:val="24"/>
        </w:rPr>
        <w:t>dagene</w:t>
      </w:r>
      <w:r w:rsidRPr="00FE36DC">
        <w:rPr>
          <w:rFonts w:ascii="Times New Roman" w:hAnsi="Times New Roman" w:cs="Times New Roman"/>
          <w:sz w:val="24"/>
          <w:szCs w:val="24"/>
        </w:rPr>
        <w:t xml:space="preserve"> ved oppstart av nytt skoleå</w:t>
      </w:r>
      <w:r w:rsidRPr="00FE36DC">
        <w:rPr>
          <w:rFonts w:ascii="Times New Roman" w:hAnsi="Times New Roman" w:cs="Times New Roman"/>
          <w:sz w:val="24"/>
          <w:szCs w:val="24"/>
        </w:rPr>
        <w:t>r.</w:t>
      </w:r>
    </w:p>
    <w:p w14:paraId="48657A6D" w14:textId="6BB6CDD5" w:rsidR="00FE36DC" w:rsidRPr="00AE37AD" w:rsidRDefault="00FE36DC" w:rsidP="00FB194C">
      <w:pPr>
        <w:rPr>
          <w:rFonts w:ascii="Times New Roman" w:hAnsi="Times New Roman" w:cs="Times New Roman"/>
          <w:sz w:val="24"/>
          <w:szCs w:val="24"/>
        </w:rPr>
      </w:pPr>
      <w:r w:rsidRPr="00FE36DC">
        <w:rPr>
          <w:rFonts w:ascii="Times New Roman" w:hAnsi="Times New Roman" w:cs="Times New Roman"/>
          <w:b/>
          <w:bCs/>
          <w:sz w:val="24"/>
          <w:szCs w:val="24"/>
        </w:rPr>
        <w:t>Foreldremøte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E36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67DC6B" w14:textId="04FB03F9" w:rsidR="00FB194C" w:rsidRDefault="00FE36DC" w:rsidP="00FE36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36DC">
        <w:rPr>
          <w:rFonts w:ascii="Times New Roman" w:hAnsi="Times New Roman" w:cs="Times New Roman"/>
          <w:sz w:val="24"/>
          <w:szCs w:val="24"/>
        </w:rPr>
        <w:t>Helses</w:t>
      </w:r>
      <w:r>
        <w:rPr>
          <w:rFonts w:ascii="Times New Roman" w:hAnsi="Times New Roman" w:cs="Times New Roman"/>
          <w:sz w:val="24"/>
          <w:szCs w:val="24"/>
        </w:rPr>
        <w:t>ykepleier</w:t>
      </w:r>
      <w:r w:rsidRPr="00FE36DC">
        <w:rPr>
          <w:rFonts w:ascii="Times New Roman" w:hAnsi="Times New Roman" w:cs="Times New Roman"/>
          <w:sz w:val="24"/>
          <w:szCs w:val="24"/>
        </w:rPr>
        <w:t xml:space="preserve"> ønsk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E36DC">
        <w:rPr>
          <w:rFonts w:ascii="Times New Roman" w:hAnsi="Times New Roman" w:cs="Times New Roman"/>
          <w:sz w:val="24"/>
          <w:szCs w:val="24"/>
        </w:rPr>
        <w:t xml:space="preserve">r å delta på foreldremøte i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E36DC">
        <w:rPr>
          <w:rFonts w:ascii="Times New Roman" w:hAnsi="Times New Roman" w:cs="Times New Roman"/>
          <w:sz w:val="24"/>
          <w:szCs w:val="24"/>
        </w:rPr>
        <w:t xml:space="preserve">. og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E36DC">
        <w:rPr>
          <w:rFonts w:ascii="Times New Roman" w:hAnsi="Times New Roman" w:cs="Times New Roman"/>
          <w:sz w:val="24"/>
          <w:szCs w:val="24"/>
        </w:rPr>
        <w:t xml:space="preserve">. klasse for å presentere </w:t>
      </w:r>
      <w:r>
        <w:rPr>
          <w:rFonts w:ascii="Times New Roman" w:hAnsi="Times New Roman" w:cs="Times New Roman"/>
          <w:sz w:val="24"/>
          <w:szCs w:val="24"/>
        </w:rPr>
        <w:t>skolehelsetjenesten</w:t>
      </w:r>
      <w:r w:rsidRPr="00FE36DC">
        <w:rPr>
          <w:rFonts w:ascii="Times New Roman" w:hAnsi="Times New Roman" w:cs="Times New Roman"/>
          <w:sz w:val="24"/>
          <w:szCs w:val="24"/>
        </w:rPr>
        <w:t xml:space="preserve">, samt bidra med opplysningsarbeid til </w:t>
      </w:r>
      <w:r>
        <w:rPr>
          <w:rFonts w:ascii="Times New Roman" w:hAnsi="Times New Roman" w:cs="Times New Roman"/>
          <w:sz w:val="24"/>
          <w:szCs w:val="24"/>
        </w:rPr>
        <w:t xml:space="preserve">foresatte. </w:t>
      </w:r>
    </w:p>
    <w:p w14:paraId="0BD389C9" w14:textId="4D599F83" w:rsidR="00FE36DC" w:rsidRPr="00A56032" w:rsidRDefault="00FE36DC" w:rsidP="00FE36D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032">
        <w:rPr>
          <w:rFonts w:ascii="Times New Roman" w:hAnsi="Times New Roman" w:cs="Times New Roman"/>
          <w:b/>
          <w:bCs/>
          <w:sz w:val="24"/>
          <w:szCs w:val="24"/>
        </w:rPr>
        <w:t>Samarbeidsmøte</w:t>
      </w:r>
      <w:r w:rsidRPr="00A5603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5603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AC76B67" w14:textId="7A437B79" w:rsidR="00FE36DC" w:rsidRPr="00A56032" w:rsidRDefault="00FE36DC" w:rsidP="00FE36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6032">
        <w:rPr>
          <w:rFonts w:ascii="Times New Roman" w:hAnsi="Times New Roman" w:cs="Times New Roman"/>
          <w:sz w:val="24"/>
          <w:szCs w:val="24"/>
        </w:rPr>
        <w:t xml:space="preserve">Helsesykepleier </w:t>
      </w:r>
      <w:r w:rsidRPr="00A56032">
        <w:rPr>
          <w:rFonts w:ascii="Times New Roman" w:hAnsi="Times New Roman" w:cs="Times New Roman"/>
          <w:sz w:val="24"/>
          <w:szCs w:val="24"/>
        </w:rPr>
        <w:t xml:space="preserve">deltar på </w:t>
      </w:r>
      <w:r w:rsidRPr="00A56032">
        <w:rPr>
          <w:rFonts w:ascii="Times New Roman" w:hAnsi="Times New Roman" w:cs="Times New Roman"/>
          <w:sz w:val="24"/>
          <w:szCs w:val="24"/>
        </w:rPr>
        <w:t>tverrfaglig innsats</w:t>
      </w:r>
      <w:r w:rsidRPr="00A56032">
        <w:rPr>
          <w:rFonts w:ascii="Times New Roman" w:hAnsi="Times New Roman" w:cs="Times New Roman"/>
          <w:sz w:val="24"/>
          <w:szCs w:val="24"/>
        </w:rPr>
        <w:t>team, ansvarsgruppemøter</w:t>
      </w:r>
      <w:r w:rsidRPr="00A56032">
        <w:rPr>
          <w:rFonts w:ascii="Times New Roman" w:hAnsi="Times New Roman" w:cs="Times New Roman"/>
          <w:sz w:val="24"/>
          <w:szCs w:val="24"/>
        </w:rPr>
        <w:t xml:space="preserve"> </w:t>
      </w:r>
      <w:r w:rsidRPr="00A56032">
        <w:rPr>
          <w:rFonts w:ascii="Times New Roman" w:hAnsi="Times New Roman" w:cs="Times New Roman"/>
          <w:sz w:val="24"/>
          <w:szCs w:val="24"/>
        </w:rPr>
        <w:t>og eventuelt andre samarbeidsmøte ved behov. Møter der det er øns</w:t>
      </w:r>
      <w:r w:rsidRPr="00A56032">
        <w:rPr>
          <w:rFonts w:ascii="Times New Roman" w:hAnsi="Times New Roman" w:cs="Times New Roman"/>
          <w:sz w:val="24"/>
          <w:szCs w:val="24"/>
        </w:rPr>
        <w:t>kelig</w:t>
      </w:r>
      <w:r w:rsidRPr="00A56032">
        <w:rPr>
          <w:rFonts w:ascii="Times New Roman" w:hAnsi="Times New Roman" w:cs="Times New Roman"/>
          <w:sz w:val="24"/>
          <w:szCs w:val="24"/>
        </w:rPr>
        <w:t xml:space="preserve"> med </w:t>
      </w:r>
      <w:r w:rsidRPr="00A56032">
        <w:rPr>
          <w:rFonts w:ascii="Times New Roman" w:hAnsi="Times New Roman" w:cs="Times New Roman"/>
          <w:sz w:val="24"/>
          <w:szCs w:val="24"/>
        </w:rPr>
        <w:t>helsesykepleiers deltakelse</w:t>
      </w:r>
      <w:r w:rsidRPr="00A56032">
        <w:rPr>
          <w:rFonts w:ascii="Times New Roman" w:hAnsi="Times New Roman" w:cs="Times New Roman"/>
          <w:sz w:val="24"/>
          <w:szCs w:val="24"/>
        </w:rPr>
        <w:t xml:space="preserve"> bør </w:t>
      </w:r>
      <w:r w:rsidRPr="00A56032">
        <w:rPr>
          <w:rFonts w:ascii="Times New Roman" w:hAnsi="Times New Roman" w:cs="Times New Roman"/>
          <w:sz w:val="24"/>
          <w:szCs w:val="24"/>
        </w:rPr>
        <w:t xml:space="preserve">legges til de dagene som helsesykepleier </w:t>
      </w:r>
      <w:r w:rsidR="00A56032" w:rsidRPr="00A56032">
        <w:rPr>
          <w:rFonts w:ascii="Times New Roman" w:hAnsi="Times New Roman" w:cs="Times New Roman"/>
          <w:sz w:val="24"/>
          <w:szCs w:val="24"/>
        </w:rPr>
        <w:t>er til stede på skolene</w:t>
      </w:r>
      <w:r w:rsidRPr="00A560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DA805D" w14:textId="77777777" w:rsidR="00AE37AD" w:rsidRDefault="00AE37AD" w:rsidP="00FE36DC">
      <w:pPr>
        <w:spacing w:line="360" w:lineRule="auto"/>
      </w:pPr>
      <w:r w:rsidRPr="00AE37AD">
        <w:rPr>
          <w:rFonts w:ascii="Times New Roman" w:hAnsi="Times New Roman" w:cs="Times New Roman"/>
          <w:b/>
          <w:bCs/>
          <w:sz w:val="24"/>
          <w:szCs w:val="24"/>
        </w:rPr>
        <w:t>Legemiddelhandtering</w:t>
      </w:r>
      <w:r>
        <w:t>:</w:t>
      </w:r>
    </w:p>
    <w:p w14:paraId="11D5A37A" w14:textId="7C012939" w:rsidR="00FE36DC" w:rsidRPr="00AE37AD" w:rsidRDefault="00AE37AD" w:rsidP="00FE36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Skolehelsetjenesten</w:t>
      </w:r>
      <w:r w:rsidRPr="00AE37AD">
        <w:rPr>
          <w:rFonts w:ascii="Times New Roman" w:hAnsi="Times New Roman" w:cs="Times New Roman"/>
          <w:sz w:val="24"/>
          <w:szCs w:val="24"/>
        </w:rPr>
        <w:t xml:space="preserve"> skal bidra til at det </w:t>
      </w:r>
      <w:r>
        <w:rPr>
          <w:rFonts w:ascii="Times New Roman" w:hAnsi="Times New Roman" w:cs="Times New Roman"/>
          <w:sz w:val="24"/>
          <w:szCs w:val="24"/>
        </w:rPr>
        <w:t>etableres rutiner</w:t>
      </w:r>
      <w:r w:rsidRPr="00AE37AD">
        <w:rPr>
          <w:rFonts w:ascii="Times New Roman" w:hAnsi="Times New Roman" w:cs="Times New Roman"/>
          <w:sz w:val="24"/>
          <w:szCs w:val="24"/>
        </w:rPr>
        <w:t xml:space="preserve"> for h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AE37AD">
        <w:rPr>
          <w:rFonts w:ascii="Times New Roman" w:hAnsi="Times New Roman" w:cs="Times New Roman"/>
          <w:sz w:val="24"/>
          <w:szCs w:val="24"/>
        </w:rPr>
        <w:t xml:space="preserve">ndtering av legemiddel i </w:t>
      </w:r>
      <w:r>
        <w:rPr>
          <w:rFonts w:ascii="Times New Roman" w:hAnsi="Times New Roman" w:cs="Times New Roman"/>
          <w:sz w:val="24"/>
          <w:szCs w:val="24"/>
        </w:rPr>
        <w:t>barnehage</w:t>
      </w:r>
      <w:r w:rsidRPr="00AE37AD">
        <w:rPr>
          <w:rFonts w:ascii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hAnsi="Times New Roman" w:cs="Times New Roman"/>
          <w:sz w:val="24"/>
          <w:szCs w:val="24"/>
        </w:rPr>
        <w:t>skoler og fritidsordninger</w:t>
      </w:r>
      <w:r w:rsidRPr="00AE37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Skolene</w:t>
      </w:r>
      <w:r w:rsidRPr="00AE37AD">
        <w:rPr>
          <w:rFonts w:ascii="Times New Roman" w:hAnsi="Times New Roman" w:cs="Times New Roman"/>
          <w:sz w:val="24"/>
          <w:szCs w:val="24"/>
        </w:rPr>
        <w:t xml:space="preserve"> tar kontakt med </w:t>
      </w:r>
      <w:r>
        <w:rPr>
          <w:rFonts w:ascii="Times New Roman" w:hAnsi="Times New Roman" w:cs="Times New Roman"/>
          <w:sz w:val="24"/>
          <w:szCs w:val="24"/>
        </w:rPr>
        <w:t>skolehelsetjenesten</w:t>
      </w:r>
      <w:r w:rsidRPr="00AE37AD">
        <w:rPr>
          <w:rFonts w:ascii="Times New Roman" w:hAnsi="Times New Roman" w:cs="Times New Roman"/>
          <w:sz w:val="24"/>
          <w:szCs w:val="24"/>
        </w:rPr>
        <w:t xml:space="preserve"> ved behov for bistand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CCCDAC" w14:textId="77777777" w:rsidR="00FE36DC" w:rsidRPr="00FE36DC" w:rsidRDefault="00FE36DC" w:rsidP="00FB194C">
      <w:pPr>
        <w:rPr>
          <w:rFonts w:ascii="Times New Roman" w:hAnsi="Times New Roman" w:cs="Times New Roman"/>
          <w:sz w:val="24"/>
          <w:szCs w:val="24"/>
        </w:rPr>
      </w:pPr>
    </w:p>
    <w:p w14:paraId="203541C4" w14:textId="77777777" w:rsidR="00FB194C" w:rsidRPr="00FB194C" w:rsidRDefault="00FB194C" w:rsidP="00FB194C">
      <w:pPr>
        <w:rPr>
          <w:rFonts w:ascii="Times New Roman" w:hAnsi="Times New Roman" w:cs="Times New Roman"/>
          <w:sz w:val="32"/>
          <w:szCs w:val="32"/>
        </w:rPr>
      </w:pPr>
    </w:p>
    <w:p w14:paraId="1071F928" w14:textId="77777777" w:rsidR="00FB194C" w:rsidRPr="00FB194C" w:rsidRDefault="00FB194C" w:rsidP="00FB194C">
      <w:pPr>
        <w:rPr>
          <w:rFonts w:ascii="Times New Roman" w:hAnsi="Times New Roman" w:cs="Times New Roman"/>
          <w:sz w:val="32"/>
          <w:szCs w:val="32"/>
        </w:rPr>
      </w:pPr>
    </w:p>
    <w:p w14:paraId="0F9A869D" w14:textId="77777777" w:rsidR="00FB194C" w:rsidRPr="00FB194C" w:rsidRDefault="00FB194C" w:rsidP="00FB194C">
      <w:pPr>
        <w:rPr>
          <w:rFonts w:ascii="Times New Roman" w:hAnsi="Times New Roman" w:cs="Times New Roman"/>
          <w:sz w:val="32"/>
          <w:szCs w:val="32"/>
        </w:rPr>
      </w:pPr>
    </w:p>
    <w:p w14:paraId="27B0B50E" w14:textId="77777777" w:rsidR="00FB194C" w:rsidRPr="00FB194C" w:rsidRDefault="00FB194C" w:rsidP="00FB194C">
      <w:pPr>
        <w:rPr>
          <w:rFonts w:ascii="Times New Roman" w:hAnsi="Times New Roman" w:cs="Times New Roman"/>
          <w:sz w:val="32"/>
          <w:szCs w:val="32"/>
        </w:rPr>
      </w:pPr>
    </w:p>
    <w:p w14:paraId="50F227E4" w14:textId="77238A6F" w:rsidR="00FB194C" w:rsidRPr="00A56032" w:rsidRDefault="00A56032" w:rsidP="00FB194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Skolehelsetjenesten sitt tilbud jfr. veileder</w:t>
      </w:r>
    </w:p>
    <w:tbl>
      <w:tblPr>
        <w:tblStyle w:val="Tabellrutenett"/>
        <w:tblpPr w:leftFromText="141" w:rightFromText="141" w:vertAnchor="page" w:horzAnchor="margin" w:tblpY="3256"/>
        <w:tblW w:w="0" w:type="auto"/>
        <w:tblLook w:val="04A0" w:firstRow="1" w:lastRow="0" w:firstColumn="1" w:lastColumn="0" w:noHBand="0" w:noVBand="1"/>
      </w:tblPr>
      <w:tblGrid>
        <w:gridCol w:w="1103"/>
        <w:gridCol w:w="4930"/>
        <w:gridCol w:w="3029"/>
      </w:tblGrid>
      <w:tr w:rsidR="00C95A79" w:rsidRPr="00FB194C" w14:paraId="256B159E" w14:textId="77777777" w:rsidTr="00A56032">
        <w:tc>
          <w:tcPr>
            <w:tcW w:w="1103" w:type="dxa"/>
            <w:shd w:val="clear" w:color="auto" w:fill="92D050"/>
          </w:tcPr>
          <w:p w14:paraId="63903896" w14:textId="77777777" w:rsidR="00C95A79" w:rsidRPr="00FB194C" w:rsidRDefault="00C95A79" w:rsidP="00A560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  <w:shd w:val="clear" w:color="auto" w:fill="92D050"/>
          </w:tcPr>
          <w:p w14:paraId="2ED7B121" w14:textId="77777777" w:rsidR="00C95A79" w:rsidRPr="00FB194C" w:rsidRDefault="00C95A79" w:rsidP="00A560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AKTIVITET </w:t>
            </w:r>
          </w:p>
        </w:tc>
        <w:tc>
          <w:tcPr>
            <w:tcW w:w="3029" w:type="dxa"/>
            <w:shd w:val="clear" w:color="auto" w:fill="92D050"/>
          </w:tcPr>
          <w:p w14:paraId="23B30247" w14:textId="77777777" w:rsidR="00C95A79" w:rsidRPr="00FB194C" w:rsidRDefault="00C95A79" w:rsidP="00A560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ANSVAR</w:t>
            </w:r>
          </w:p>
        </w:tc>
      </w:tr>
      <w:tr w:rsidR="00C95A79" w:rsidRPr="00FB194C" w14:paraId="3E89E809" w14:textId="77777777" w:rsidTr="00A56032">
        <w:tc>
          <w:tcPr>
            <w:tcW w:w="1103" w:type="dxa"/>
            <w:shd w:val="clear" w:color="auto" w:fill="92D050"/>
          </w:tcPr>
          <w:p w14:paraId="18290E3D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1.klasse</w:t>
            </w:r>
          </w:p>
        </w:tc>
        <w:tc>
          <w:tcPr>
            <w:tcW w:w="4930" w:type="dxa"/>
          </w:tcPr>
          <w:p w14:paraId="7A140AB4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 xml:space="preserve">Skolestartundersøkelse med helsesykepleier. Gjennomføres i helsestasjonens lokaler i forkant av skolestart. </w:t>
            </w:r>
          </w:p>
          <w:p w14:paraId="6DEBA5B5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 xml:space="preserve">Delta på foreldremøte i oppstarten av høsten </w:t>
            </w:r>
          </w:p>
          <w:p w14:paraId="0440F696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08646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056C0499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Helsesykepleier og lege</w:t>
            </w:r>
          </w:p>
          <w:p w14:paraId="1BF91AE8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 xml:space="preserve">Helsesykepleier/kontaktlærer avtaler </w:t>
            </w:r>
          </w:p>
        </w:tc>
      </w:tr>
      <w:tr w:rsidR="00C95A79" w:rsidRPr="00FB194C" w14:paraId="2D5FD2C2" w14:textId="77777777" w:rsidTr="00A56032">
        <w:tc>
          <w:tcPr>
            <w:tcW w:w="1103" w:type="dxa"/>
            <w:shd w:val="clear" w:color="auto" w:fill="92D050"/>
          </w:tcPr>
          <w:p w14:paraId="4B976C1F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2. klasse</w:t>
            </w:r>
          </w:p>
        </w:tc>
        <w:tc>
          <w:tcPr>
            <w:tcW w:w="4930" w:type="dxa"/>
          </w:tcPr>
          <w:p w14:paraId="0B1BCCB6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Vaksinering Tetravac</w:t>
            </w:r>
          </w:p>
          <w:p w14:paraId="448927BA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CC5DA98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Helsesykepleier</w:t>
            </w:r>
          </w:p>
        </w:tc>
      </w:tr>
      <w:tr w:rsidR="00C95A79" w:rsidRPr="00FB194C" w14:paraId="2422D43F" w14:textId="77777777" w:rsidTr="00A56032">
        <w:tc>
          <w:tcPr>
            <w:tcW w:w="1103" w:type="dxa"/>
            <w:shd w:val="clear" w:color="auto" w:fill="92D050"/>
          </w:tcPr>
          <w:p w14:paraId="502538A3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3. klasse</w:t>
            </w:r>
          </w:p>
        </w:tc>
        <w:tc>
          <w:tcPr>
            <w:tcW w:w="4930" w:type="dxa"/>
          </w:tcPr>
          <w:p w14:paraId="3EFAAF17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BD215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 xml:space="preserve">Individuelle samtaler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jfr. veileder </w:t>
            </w: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 xml:space="preserve">eventuelt i grupper. </w:t>
            </w:r>
          </w:p>
        </w:tc>
        <w:tc>
          <w:tcPr>
            <w:tcW w:w="3029" w:type="dxa"/>
          </w:tcPr>
          <w:p w14:paraId="70574977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A5244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 xml:space="preserve">Helsesykepleier </w:t>
            </w:r>
          </w:p>
        </w:tc>
      </w:tr>
      <w:tr w:rsidR="00C95A79" w:rsidRPr="00FB194C" w14:paraId="68A463B3" w14:textId="77777777" w:rsidTr="00A56032">
        <w:tc>
          <w:tcPr>
            <w:tcW w:w="1103" w:type="dxa"/>
            <w:shd w:val="clear" w:color="auto" w:fill="92D050"/>
          </w:tcPr>
          <w:p w14:paraId="67352AAF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4. klasse</w:t>
            </w:r>
          </w:p>
        </w:tc>
        <w:tc>
          <w:tcPr>
            <w:tcW w:w="4930" w:type="dxa"/>
          </w:tcPr>
          <w:p w14:paraId="7DB36572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6647B980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A79" w:rsidRPr="00FB194C" w14:paraId="3169E4B2" w14:textId="77777777" w:rsidTr="00A56032">
        <w:tc>
          <w:tcPr>
            <w:tcW w:w="1103" w:type="dxa"/>
            <w:shd w:val="clear" w:color="auto" w:fill="92D050"/>
          </w:tcPr>
          <w:p w14:paraId="0591C211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5. klasse</w:t>
            </w:r>
          </w:p>
        </w:tc>
        <w:tc>
          <w:tcPr>
            <w:tcW w:w="4930" w:type="dxa"/>
          </w:tcPr>
          <w:p w14:paraId="43CEB934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3CE1D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 xml:space="preserve">Pubertet undervisning </w:t>
            </w:r>
          </w:p>
        </w:tc>
        <w:tc>
          <w:tcPr>
            <w:tcW w:w="3029" w:type="dxa"/>
          </w:tcPr>
          <w:p w14:paraId="632720A6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C72B8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 xml:space="preserve">Helsesykepleier </w:t>
            </w:r>
          </w:p>
        </w:tc>
      </w:tr>
      <w:tr w:rsidR="00C95A79" w:rsidRPr="00FB194C" w14:paraId="73771208" w14:textId="77777777" w:rsidTr="00A56032">
        <w:tc>
          <w:tcPr>
            <w:tcW w:w="1103" w:type="dxa"/>
            <w:shd w:val="clear" w:color="auto" w:fill="92D050"/>
          </w:tcPr>
          <w:p w14:paraId="46775136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6. klasse</w:t>
            </w:r>
          </w:p>
        </w:tc>
        <w:tc>
          <w:tcPr>
            <w:tcW w:w="4930" w:type="dxa"/>
          </w:tcPr>
          <w:p w14:paraId="6A736892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F8EB7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 xml:space="preserve">MMR vaksinering </w:t>
            </w:r>
          </w:p>
        </w:tc>
        <w:tc>
          <w:tcPr>
            <w:tcW w:w="3029" w:type="dxa"/>
          </w:tcPr>
          <w:p w14:paraId="0092EEFB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6C743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Helsesykepleier</w:t>
            </w:r>
          </w:p>
        </w:tc>
      </w:tr>
      <w:tr w:rsidR="00C95A79" w:rsidRPr="00FB194C" w14:paraId="3A04D6E7" w14:textId="77777777" w:rsidTr="00A56032">
        <w:tc>
          <w:tcPr>
            <w:tcW w:w="1103" w:type="dxa"/>
            <w:shd w:val="clear" w:color="auto" w:fill="92D050"/>
          </w:tcPr>
          <w:p w14:paraId="39FBA731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7. klasse</w:t>
            </w:r>
          </w:p>
        </w:tc>
        <w:tc>
          <w:tcPr>
            <w:tcW w:w="4930" w:type="dxa"/>
          </w:tcPr>
          <w:p w14:paraId="0649E2CA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E06A5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HPV vaksinering (2. doser, 1 på høst og 1 på vår)</w:t>
            </w:r>
          </w:p>
        </w:tc>
        <w:tc>
          <w:tcPr>
            <w:tcW w:w="3029" w:type="dxa"/>
          </w:tcPr>
          <w:p w14:paraId="72A1C8AC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C5B6E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C68FF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Helsesykepleier</w:t>
            </w:r>
          </w:p>
        </w:tc>
      </w:tr>
      <w:tr w:rsidR="00C95A79" w:rsidRPr="00FB194C" w14:paraId="44BAB243" w14:textId="77777777" w:rsidTr="00A56032">
        <w:tc>
          <w:tcPr>
            <w:tcW w:w="1103" w:type="dxa"/>
            <w:shd w:val="clear" w:color="auto" w:fill="92D050"/>
          </w:tcPr>
          <w:p w14:paraId="66B534B5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8. klasse</w:t>
            </w:r>
          </w:p>
        </w:tc>
        <w:tc>
          <w:tcPr>
            <w:tcW w:w="4930" w:type="dxa"/>
          </w:tcPr>
          <w:p w14:paraId="50B3E6F5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 xml:space="preserve">Individuelle samtaler jfr. veileder. </w:t>
            </w:r>
          </w:p>
          <w:p w14:paraId="20B031BA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 xml:space="preserve">Delta på foreldremøte på høsten </w:t>
            </w:r>
          </w:p>
          <w:p w14:paraId="2270758D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A78EA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NOK på besøk hvert 3. år</w:t>
            </w:r>
          </w:p>
        </w:tc>
        <w:tc>
          <w:tcPr>
            <w:tcW w:w="3029" w:type="dxa"/>
          </w:tcPr>
          <w:p w14:paraId="5CDD88EA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 xml:space="preserve">Helsesykepleier </w:t>
            </w:r>
          </w:p>
          <w:p w14:paraId="39DA6607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Helsesykepleier/kontaktlærer avtaler</w:t>
            </w:r>
          </w:p>
          <w:p w14:paraId="0A88FF66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Helsesykepleier avtaler</w:t>
            </w:r>
          </w:p>
        </w:tc>
      </w:tr>
      <w:tr w:rsidR="00C95A79" w:rsidRPr="00FB194C" w14:paraId="542396EC" w14:textId="77777777" w:rsidTr="00A56032">
        <w:tc>
          <w:tcPr>
            <w:tcW w:w="1103" w:type="dxa"/>
            <w:shd w:val="clear" w:color="auto" w:fill="92D050"/>
          </w:tcPr>
          <w:p w14:paraId="495595BF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9. klasse</w:t>
            </w:r>
          </w:p>
        </w:tc>
        <w:tc>
          <w:tcPr>
            <w:tcW w:w="4930" w:type="dxa"/>
          </w:tcPr>
          <w:p w14:paraId="735E9F51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2EBF4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Undervisning om seksualitet og rus</w:t>
            </w:r>
          </w:p>
        </w:tc>
        <w:tc>
          <w:tcPr>
            <w:tcW w:w="3029" w:type="dxa"/>
          </w:tcPr>
          <w:p w14:paraId="40F29721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C9C43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Helsesykepleier</w:t>
            </w:r>
          </w:p>
        </w:tc>
      </w:tr>
      <w:tr w:rsidR="00C95A79" w:rsidRPr="00FB194C" w14:paraId="20EF5AD8" w14:textId="77777777" w:rsidTr="00A56032">
        <w:tc>
          <w:tcPr>
            <w:tcW w:w="1103" w:type="dxa"/>
            <w:shd w:val="clear" w:color="auto" w:fill="92D050"/>
          </w:tcPr>
          <w:p w14:paraId="7461BABE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10.klasse</w:t>
            </w:r>
          </w:p>
        </w:tc>
        <w:tc>
          <w:tcPr>
            <w:tcW w:w="4930" w:type="dxa"/>
          </w:tcPr>
          <w:p w14:paraId="6445F126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12ED2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 xml:space="preserve">Vaksinering Repevax </w:t>
            </w:r>
          </w:p>
        </w:tc>
        <w:tc>
          <w:tcPr>
            <w:tcW w:w="3029" w:type="dxa"/>
          </w:tcPr>
          <w:p w14:paraId="61AE1D55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8270F" w14:textId="77777777" w:rsidR="00C95A79" w:rsidRPr="00FB194C" w:rsidRDefault="00C95A79" w:rsidP="00A5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C">
              <w:rPr>
                <w:rFonts w:ascii="Times New Roman" w:hAnsi="Times New Roman" w:cs="Times New Roman"/>
                <w:sz w:val="24"/>
                <w:szCs w:val="24"/>
              </w:rPr>
              <w:t>Helsesykepleier</w:t>
            </w:r>
          </w:p>
        </w:tc>
      </w:tr>
    </w:tbl>
    <w:p w14:paraId="650BF5CA" w14:textId="77777777" w:rsidR="00FB194C" w:rsidRDefault="00FB194C" w:rsidP="00FB194C">
      <w:pPr>
        <w:rPr>
          <w:rFonts w:ascii="Times New Roman" w:hAnsi="Times New Roman" w:cs="Times New Roman"/>
          <w:sz w:val="32"/>
          <w:szCs w:val="32"/>
        </w:rPr>
      </w:pPr>
    </w:p>
    <w:p w14:paraId="224779E1" w14:textId="77777777" w:rsidR="00FE36DC" w:rsidRDefault="00FE36DC" w:rsidP="00FB194C">
      <w:pPr>
        <w:rPr>
          <w:rFonts w:ascii="Times New Roman" w:hAnsi="Times New Roman" w:cs="Times New Roman"/>
          <w:sz w:val="32"/>
          <w:szCs w:val="32"/>
        </w:rPr>
      </w:pPr>
    </w:p>
    <w:p w14:paraId="56915545" w14:textId="5CA07417" w:rsidR="00FE36DC" w:rsidRPr="00FB194C" w:rsidRDefault="00FE36DC" w:rsidP="00FB19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>Dato: 14/3-25</w:t>
      </w:r>
    </w:p>
    <w:sectPr w:rsidR="00FE36DC" w:rsidRPr="00FB19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E1B1" w14:textId="77777777" w:rsidR="00A56032" w:rsidRDefault="00A56032" w:rsidP="00A56032">
      <w:pPr>
        <w:spacing w:after="0" w:line="240" w:lineRule="auto"/>
      </w:pPr>
      <w:r>
        <w:separator/>
      </w:r>
    </w:p>
  </w:endnote>
  <w:endnote w:type="continuationSeparator" w:id="0">
    <w:p w14:paraId="683B1C74" w14:textId="77777777" w:rsidR="00A56032" w:rsidRDefault="00A56032" w:rsidP="00A5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7F8C8" w14:textId="77777777" w:rsidR="00A56032" w:rsidRDefault="00A56032" w:rsidP="00A56032">
      <w:pPr>
        <w:spacing w:after="0" w:line="240" w:lineRule="auto"/>
      </w:pPr>
      <w:r>
        <w:separator/>
      </w:r>
    </w:p>
  </w:footnote>
  <w:footnote w:type="continuationSeparator" w:id="0">
    <w:p w14:paraId="7B5356C5" w14:textId="77777777" w:rsidR="00A56032" w:rsidRDefault="00A56032" w:rsidP="00A5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F12B" w14:textId="0974BD9A" w:rsidR="00A56032" w:rsidRDefault="00A56032">
    <w:pPr>
      <w:pStyle w:val="Topptekst"/>
    </w:pPr>
    <w:r>
      <w:rPr>
        <w:noProof/>
      </w:rPr>
      <w:drawing>
        <wp:inline distT="0" distB="0" distL="0" distR="0" wp14:anchorId="5E9A80E7" wp14:editId="556813DE">
          <wp:extent cx="2914650" cy="695325"/>
          <wp:effectExtent l="0" t="0" r="0" b="9525"/>
          <wp:docPr id="1101229743" name="Bilde 1" descr="Et bilde som inneholder tekst, Font, Grafikk, logo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229743" name="Bilde 1" descr="Et bilde som inneholder tekst, Font, Grafikk, logo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2AD7"/>
    <w:multiLevelType w:val="hybridMultilevel"/>
    <w:tmpl w:val="5B2059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A5BD9"/>
    <w:multiLevelType w:val="hybridMultilevel"/>
    <w:tmpl w:val="C4267D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03530"/>
    <w:multiLevelType w:val="hybridMultilevel"/>
    <w:tmpl w:val="F40E88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92F37"/>
    <w:multiLevelType w:val="hybridMultilevel"/>
    <w:tmpl w:val="056090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30FEB"/>
    <w:multiLevelType w:val="hybridMultilevel"/>
    <w:tmpl w:val="95DCA0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795425">
    <w:abstractNumId w:val="0"/>
  </w:num>
  <w:num w:numId="2" w16cid:durableId="1705474239">
    <w:abstractNumId w:val="3"/>
  </w:num>
  <w:num w:numId="3" w16cid:durableId="538516383">
    <w:abstractNumId w:val="1"/>
  </w:num>
  <w:num w:numId="4" w16cid:durableId="764810667">
    <w:abstractNumId w:val="2"/>
  </w:num>
  <w:num w:numId="5" w16cid:durableId="1289504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7A"/>
    <w:rsid w:val="001452F1"/>
    <w:rsid w:val="00353BD5"/>
    <w:rsid w:val="00511998"/>
    <w:rsid w:val="00583BAB"/>
    <w:rsid w:val="008D4557"/>
    <w:rsid w:val="00A42795"/>
    <w:rsid w:val="00A56032"/>
    <w:rsid w:val="00AE37AD"/>
    <w:rsid w:val="00B2797A"/>
    <w:rsid w:val="00B730BB"/>
    <w:rsid w:val="00C95A79"/>
    <w:rsid w:val="00F647CE"/>
    <w:rsid w:val="00FB194C"/>
    <w:rsid w:val="00FE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B4EE1"/>
  <w15:chartTrackingRefBased/>
  <w15:docId w15:val="{D95ED7CB-D689-4746-8890-883733AC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7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7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7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7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7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7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7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7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7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27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27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27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2797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2797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2797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2797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2797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2797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27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27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27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27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27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2797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2797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2797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27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2797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2797A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2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6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6032"/>
  </w:style>
  <w:style w:type="paragraph" w:styleId="Bunntekst">
    <w:name w:val="footer"/>
    <w:basedOn w:val="Normal"/>
    <w:link w:val="BunntekstTegn"/>
    <w:uiPriority w:val="99"/>
    <w:unhideWhenUsed/>
    <w:rsid w:val="00A56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6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389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Hågensen Rian</dc:creator>
  <cp:keywords/>
  <dc:description/>
  <cp:lastModifiedBy>Lena Hågensen Rian</cp:lastModifiedBy>
  <cp:revision>7</cp:revision>
  <dcterms:created xsi:type="dcterms:W3CDTF">2025-02-18T11:48:00Z</dcterms:created>
  <dcterms:modified xsi:type="dcterms:W3CDTF">2025-03-24T09:34:00Z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db07b0-15ef-4fa1-9dcf-9ca6a4955983_Enabled">
    <vt:lpwstr>true</vt:lpwstr>
  </property>
  <property fmtid="{D5CDD505-2E9C-101B-9397-08002B2CF9AE}" pid="3" name="MSIP_Label_abdb07b0-15ef-4fa1-9dcf-9ca6a4955983_SetDate">
    <vt:lpwstr>2025-02-18T12:22:14Z</vt:lpwstr>
  </property>
  <property fmtid="{D5CDD505-2E9C-101B-9397-08002B2CF9AE}" pid="4" name="MSIP_Label_abdb07b0-15ef-4fa1-9dcf-9ca6a4955983_Method">
    <vt:lpwstr>Standard</vt:lpwstr>
  </property>
  <property fmtid="{D5CDD505-2E9C-101B-9397-08002B2CF9AE}" pid="5" name="MSIP_Label_abdb07b0-15ef-4fa1-9dcf-9ca6a4955983_Name">
    <vt:lpwstr>Standard</vt:lpwstr>
  </property>
  <property fmtid="{D5CDD505-2E9C-101B-9397-08002B2CF9AE}" pid="6" name="MSIP_Label_abdb07b0-15ef-4fa1-9dcf-9ca6a4955983_SiteId">
    <vt:lpwstr>8a4a87ad-14a0-48a0-9c88-c53f230a5f9e</vt:lpwstr>
  </property>
  <property fmtid="{D5CDD505-2E9C-101B-9397-08002B2CF9AE}" pid="7" name="MSIP_Label_abdb07b0-15ef-4fa1-9dcf-9ca6a4955983_ActionId">
    <vt:lpwstr>ef0a279e-e891-4d62-9007-8f54dcbdf40a</vt:lpwstr>
  </property>
  <property fmtid="{D5CDD505-2E9C-101B-9397-08002B2CF9AE}" pid="8" name="MSIP_Label_abdb07b0-15ef-4fa1-9dcf-9ca6a4955983_ContentBits">
    <vt:lpwstr>0</vt:lpwstr>
  </property>
  <property fmtid="{D5CDD505-2E9C-101B-9397-08002B2CF9AE}" pid="9" name="MSIP_Label_abdb07b0-15ef-4fa1-9dcf-9ca6a4955983_Tag">
    <vt:lpwstr>10, 3, 0, 1</vt:lpwstr>
  </property>
</Properties>
</file>